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3343C" w:rsidRDefault="00913C7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PONDEROSA HIGH SCHOOL</w:t>
      </w:r>
    </w:p>
    <w:p w:rsidR="00E3343C" w:rsidRDefault="00E3343C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3343C" w:rsidRDefault="00E3343C">
      <w:pPr>
        <w:rPr>
          <w:rFonts w:ascii="Times New Roman" w:eastAsia="Times New Roman" w:hAnsi="Times New Roman" w:cs="Times New Roman"/>
          <w:b/>
          <w:i/>
          <w:sz w:val="8"/>
          <w:szCs w:val="8"/>
        </w:rPr>
      </w:pPr>
    </w:p>
    <w:p w:rsidR="00E3343C" w:rsidRDefault="00913C7C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TARDY POLICY – SCHOOL WIDE</w:t>
      </w:r>
    </w:p>
    <w:p w:rsidR="00E3343C" w:rsidRDefault="00E3343C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E3343C" w:rsidRDefault="00913C7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 are expected to arrive at school and to each class period on time and prepared for class.  Common problems such as car trouble, oversleeping, or forgetting materials in a locker are unacceptable reasons for tardy arrivals to school or class.  Be a</w:t>
      </w:r>
      <w:r>
        <w:rPr>
          <w:rFonts w:ascii="Times New Roman" w:eastAsia="Times New Roman" w:hAnsi="Times New Roman" w:cs="Times New Roman"/>
        </w:rPr>
        <w:t xml:space="preserve">ware, a tardy arrival to class of </w:t>
      </w:r>
      <w:r>
        <w:rPr>
          <w:rFonts w:ascii="Times New Roman" w:eastAsia="Times New Roman" w:hAnsi="Times New Roman" w:cs="Times New Roman"/>
          <w:u w:val="single"/>
        </w:rPr>
        <w:t>t</w:t>
      </w:r>
      <w:r>
        <w:rPr>
          <w:rFonts w:ascii="Times New Roman" w:eastAsia="Times New Roman" w:hAnsi="Times New Roman" w:cs="Times New Roman"/>
          <w:u w:val="single"/>
        </w:rPr>
        <w:t>wenty</w:t>
      </w:r>
      <w:r>
        <w:rPr>
          <w:rFonts w:ascii="Times New Roman" w:eastAsia="Times New Roman" w:hAnsi="Times New Roman" w:cs="Times New Roman"/>
          <w:u w:val="single"/>
        </w:rPr>
        <w:t xml:space="preserve"> minutes</w:t>
      </w:r>
      <w:r>
        <w:rPr>
          <w:rFonts w:ascii="Times New Roman" w:eastAsia="Times New Roman" w:hAnsi="Times New Roman" w:cs="Times New Roman"/>
        </w:rPr>
        <w:t xml:space="preserve"> or more is considered and will be recorded as an </w:t>
      </w:r>
      <w:r>
        <w:rPr>
          <w:rFonts w:ascii="Times New Roman" w:eastAsia="Times New Roman" w:hAnsi="Times New Roman" w:cs="Times New Roman"/>
          <w:u w:val="single"/>
        </w:rPr>
        <w:t>unexcused absenc</w:t>
      </w:r>
      <w:r>
        <w:rPr>
          <w:rFonts w:ascii="Times New Roman" w:eastAsia="Times New Roman" w:hAnsi="Times New Roman" w:cs="Times New Roman"/>
          <w:u w:val="single"/>
        </w:rPr>
        <w:t>e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 xml:space="preserve">Because it is important that all students develop punctual attendance habits to maximize the educational opportunities afforded them at </w:t>
      </w:r>
      <w:r>
        <w:rPr>
          <w:rFonts w:ascii="Times New Roman" w:eastAsia="Times New Roman" w:hAnsi="Times New Roman" w:cs="Times New Roman"/>
        </w:rPr>
        <w:t>school, the following tardy policy will be in effect for the entire school year:</w:t>
      </w:r>
    </w:p>
    <w:p w:rsidR="00E3343C" w:rsidRDefault="00E3343C">
      <w:pPr>
        <w:rPr>
          <w:rFonts w:ascii="Times New Roman" w:eastAsia="Times New Roman" w:hAnsi="Times New Roman" w:cs="Times New Roman"/>
        </w:rPr>
      </w:pPr>
    </w:p>
    <w:p w:rsidR="00E3343C" w:rsidRDefault="00913C7C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Unexcused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Tardies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(Per Semester)</w:t>
      </w:r>
    </w:p>
    <w:p w:rsidR="00E3343C" w:rsidRDefault="00E3343C">
      <w:pPr>
        <w:rPr>
          <w:rFonts w:ascii="Times New Roman" w:eastAsia="Times New Roman" w:hAnsi="Times New Roman" w:cs="Times New Roman"/>
          <w:b/>
          <w:u w:val="single"/>
        </w:rPr>
      </w:pPr>
    </w:p>
    <w:p w:rsidR="00E3343C" w:rsidRDefault="00913C7C">
      <w:pPr>
        <w:ind w:left="1170" w:hanging="1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1st &amp; 2nd Tardy:</w:t>
      </w:r>
      <w:r>
        <w:rPr>
          <w:rFonts w:ascii="Times New Roman" w:eastAsia="Times New Roman" w:hAnsi="Times New Roman" w:cs="Times New Roman"/>
        </w:rPr>
        <w:t xml:space="preserve">  Teacher/student contact: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u w:val="single"/>
        </w:rPr>
        <w:t>teacher will conference</w:t>
      </w:r>
      <w:r>
        <w:rPr>
          <w:rFonts w:ascii="Times New Roman" w:eastAsia="Times New Roman" w:hAnsi="Times New Roman" w:cs="Times New Roman"/>
        </w:rPr>
        <w:t xml:space="preserve"> with the student and re-establish the expectation for punctual attendance.</w:t>
      </w:r>
      <w:r>
        <w:rPr>
          <w:rFonts w:ascii="Times New Roman" w:eastAsia="Times New Roman" w:hAnsi="Times New Roman" w:cs="Times New Roman"/>
        </w:rPr>
        <w:t xml:space="preserve"> </w:t>
      </w:r>
    </w:p>
    <w:p w:rsidR="00E3343C" w:rsidRDefault="00E3343C">
      <w:pPr>
        <w:ind w:left="720"/>
        <w:rPr>
          <w:rFonts w:ascii="Times New Roman" w:eastAsia="Times New Roman" w:hAnsi="Times New Roman" w:cs="Times New Roman"/>
        </w:rPr>
      </w:pPr>
    </w:p>
    <w:p w:rsidR="00E3343C" w:rsidRDefault="00913C7C">
      <w:pPr>
        <w:ind w:left="1170" w:hanging="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3rd &amp; 4th Tardy:</w:t>
      </w:r>
      <w:r>
        <w:rPr>
          <w:rFonts w:ascii="Times New Roman" w:eastAsia="Times New Roman" w:hAnsi="Times New Roman" w:cs="Times New Roman"/>
        </w:rPr>
        <w:t xml:space="preserve">  The teacher will implement the following consequences and warn student about future consequences</w:t>
      </w:r>
      <w:proofErr w:type="gramStart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E3343C" w:rsidRDefault="00913C7C">
      <w:pPr>
        <w:numPr>
          <w:ilvl w:val="0"/>
          <w:numId w:val="1"/>
        </w:numPr>
        <w:ind w:left="1620" w:hanging="144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teacher will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notify the parent by phone or email of the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issue and warn that if it continues a referral to the office will be submitted.  </w:t>
      </w:r>
    </w:p>
    <w:p w:rsidR="00E3343C" w:rsidRDefault="00913C7C">
      <w:pPr>
        <w:numPr>
          <w:ilvl w:val="0"/>
          <w:numId w:val="1"/>
        </w:numPr>
        <w:ind w:left="1620" w:hanging="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The teacher will assign a class consequence to the student</w:t>
      </w:r>
    </w:p>
    <w:p w:rsidR="00E3343C" w:rsidRDefault="00E3343C">
      <w:pPr>
        <w:ind w:left="720"/>
        <w:rPr>
          <w:rFonts w:ascii="Times New Roman" w:eastAsia="Times New Roman" w:hAnsi="Times New Roman" w:cs="Times New Roman"/>
        </w:rPr>
      </w:pPr>
    </w:p>
    <w:p w:rsidR="00E3343C" w:rsidRDefault="00913C7C">
      <w:pPr>
        <w:ind w:left="1260" w:hanging="1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5 or More </w:t>
      </w:r>
      <w:proofErr w:type="spellStart"/>
      <w:r>
        <w:rPr>
          <w:rFonts w:ascii="Times New Roman" w:eastAsia="Times New Roman" w:hAnsi="Times New Roman" w:cs="Times New Roman"/>
          <w:b/>
        </w:rPr>
        <w:t>Tardies</w:t>
      </w:r>
      <w:proofErr w:type="spellEnd"/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 The </w:t>
      </w:r>
      <w:r>
        <w:rPr>
          <w:rFonts w:ascii="Times New Roman" w:eastAsia="Times New Roman" w:hAnsi="Times New Roman" w:cs="Times New Roman"/>
          <w:u w:val="single"/>
        </w:rPr>
        <w:t>teacher will initiate a written referral</w:t>
      </w:r>
      <w:r>
        <w:rPr>
          <w:rFonts w:ascii="Times New Roman" w:eastAsia="Times New Roman" w:hAnsi="Times New Roman" w:cs="Times New Roman"/>
        </w:rPr>
        <w:t xml:space="preserve"> to the appropriate administrator </w:t>
      </w:r>
      <w:r>
        <w:rPr>
          <w:rFonts w:ascii="Times New Roman" w:eastAsia="Times New Roman" w:hAnsi="Times New Roman" w:cs="Times New Roman"/>
          <w:u w:val="single"/>
        </w:rPr>
        <w:t>and notify the s</w:t>
      </w:r>
      <w:r>
        <w:rPr>
          <w:rFonts w:ascii="Times New Roman" w:eastAsia="Times New Roman" w:hAnsi="Times New Roman" w:cs="Times New Roman"/>
          <w:u w:val="single"/>
        </w:rPr>
        <w:t>tudent of this action</w:t>
      </w:r>
      <w:r>
        <w:rPr>
          <w:rFonts w:ascii="Times New Roman" w:eastAsia="Times New Roman" w:hAnsi="Times New Roman" w:cs="Times New Roman"/>
        </w:rPr>
        <w:t>.</w:t>
      </w:r>
    </w:p>
    <w:p w:rsidR="00E3343C" w:rsidRDefault="00913C7C">
      <w:pPr>
        <w:ind w:left="7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Consequences:</w:t>
      </w:r>
    </w:p>
    <w:p w:rsidR="00E3343C" w:rsidRDefault="00913C7C">
      <w:pPr>
        <w:numPr>
          <w:ilvl w:val="0"/>
          <w:numId w:val="2"/>
        </w:numPr>
        <w:ind w:left="1620" w:hanging="180"/>
        <w:rPr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teacher will assign a class consequence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to the student.</w:t>
      </w:r>
    </w:p>
    <w:p w:rsidR="00E3343C" w:rsidRDefault="00913C7C">
      <w:pPr>
        <w:numPr>
          <w:ilvl w:val="0"/>
          <w:numId w:val="2"/>
        </w:numPr>
        <w:ind w:left="1620" w:hanging="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The administrator will conference with the student and assign consequences. </w:t>
      </w:r>
    </w:p>
    <w:p w:rsidR="00E3343C" w:rsidRDefault="00913C7C">
      <w:pPr>
        <w:numPr>
          <w:ilvl w:val="0"/>
          <w:numId w:val="3"/>
        </w:numPr>
        <w:ind w:left="1620" w:hanging="1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The administrator will notify the parent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3343C" w:rsidRDefault="00E3343C">
      <w:pPr>
        <w:ind w:left="720"/>
        <w:rPr>
          <w:rFonts w:ascii="Times New Roman" w:eastAsia="Times New Roman" w:hAnsi="Times New Roman" w:cs="Times New Roman"/>
        </w:rPr>
      </w:pPr>
    </w:p>
    <w:p w:rsidR="00E3343C" w:rsidRDefault="00913C7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Class consequences may include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Loss of participation points, loss of pass privileges,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make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up time before school, an extra assignment, etc.  Make up time can be with individual teacher or organized by department.</w:t>
      </w:r>
    </w:p>
    <w:p w:rsidR="00E3343C" w:rsidRDefault="00913C7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Failure by student to complete any assigned in-school or after-school di</w:t>
      </w:r>
      <w:r>
        <w:rPr>
          <w:rFonts w:ascii="Times New Roman" w:eastAsia="Times New Roman" w:hAnsi="Times New Roman" w:cs="Times New Roman"/>
          <w:sz w:val="20"/>
          <w:szCs w:val="20"/>
        </w:rPr>
        <w:t>sciplinary action may result in additional consequences.</w:t>
      </w:r>
    </w:p>
    <w:p w:rsidR="00E3343C" w:rsidRDefault="00913C7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Administrator consequences may include: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Lunch detention, Saturday School, Loss of before and after school privileges - including but not limited to Dances, and athletic or activity events.  </w:t>
      </w:r>
    </w:p>
    <w:p w:rsidR="00E3343C" w:rsidRDefault="00E334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343C" w:rsidRDefault="00E334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343C" w:rsidRDefault="00913C7C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ABSEN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CE POLICY - SCHOOL WIDE</w:t>
      </w:r>
    </w:p>
    <w:p w:rsidR="00E3343C" w:rsidRDefault="00E334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343C" w:rsidRDefault="00913C7C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All excused absences must be called into the office by a parent within 48 hours of the absence. </w:t>
      </w:r>
      <w:r>
        <w:rPr>
          <w:rFonts w:ascii="Times New Roman" w:eastAsia="Times New Roman" w:hAnsi="Times New Roman" w:cs="Times New Roman"/>
        </w:rPr>
        <w:t xml:space="preserve"> Absences will not be excused by administration after this 48 hour window.  Plagiarized calls or notes will result in an automatic Satu</w:t>
      </w:r>
      <w:r>
        <w:rPr>
          <w:rFonts w:ascii="Times New Roman" w:eastAsia="Times New Roman" w:hAnsi="Times New Roman" w:cs="Times New Roman"/>
        </w:rPr>
        <w:t>rday School or suspension.</w:t>
      </w:r>
    </w:p>
    <w:p w:rsidR="00E3343C" w:rsidRDefault="00913C7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E3343C" w:rsidRDefault="00913C7C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Teachers reserve the right </w:t>
      </w:r>
      <w:r>
        <w:rPr>
          <w:rFonts w:ascii="Times New Roman" w:eastAsia="Times New Roman" w:hAnsi="Times New Roman" w:cs="Times New Roman"/>
        </w:rPr>
        <w:t>to not distribute or accept work that was assigned during an unexcused absence.</w:t>
      </w:r>
    </w:p>
    <w:p w:rsidR="00E3343C" w:rsidRDefault="00E3343C">
      <w:pPr>
        <w:rPr>
          <w:rFonts w:ascii="Times New Roman" w:eastAsia="Times New Roman" w:hAnsi="Times New Roman" w:cs="Times New Roman"/>
        </w:rPr>
      </w:pPr>
    </w:p>
    <w:p w:rsidR="00E3343C" w:rsidRDefault="00913C7C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 or more unexcused absences in a class (per semester) will result in consequences from administration.  Excessive abs</w:t>
      </w:r>
      <w:r>
        <w:rPr>
          <w:rFonts w:ascii="Times New Roman" w:eastAsia="Times New Roman" w:hAnsi="Times New Roman" w:cs="Times New Roman"/>
        </w:rPr>
        <w:t xml:space="preserve">ences may also involve judicial action as legally students must be in class!  </w:t>
      </w:r>
    </w:p>
    <w:p w:rsidR="00E3343C" w:rsidRDefault="00E3343C">
      <w:pPr>
        <w:rPr>
          <w:rFonts w:ascii="Times New Roman" w:eastAsia="Times New Roman" w:hAnsi="Times New Roman" w:cs="Times New Roman"/>
        </w:rPr>
      </w:pPr>
    </w:p>
    <w:p w:rsidR="00E3343C" w:rsidRDefault="00913C7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Signature: _________________________________________</w:t>
      </w:r>
    </w:p>
    <w:p w:rsidR="00E3343C" w:rsidRDefault="00E3343C">
      <w:pPr>
        <w:rPr>
          <w:rFonts w:ascii="Times New Roman" w:eastAsia="Times New Roman" w:hAnsi="Times New Roman" w:cs="Times New Roman"/>
        </w:rPr>
      </w:pPr>
    </w:p>
    <w:p w:rsidR="00E3343C" w:rsidRDefault="00913C7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Parent Signature:   _________________________________________   </w:t>
      </w:r>
    </w:p>
    <w:sectPr w:rsidR="00E3343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0D8A"/>
    <w:multiLevelType w:val="multilevel"/>
    <w:tmpl w:val="3CE2212E"/>
    <w:lvl w:ilvl="0">
      <w:start w:val="1"/>
      <w:numFmt w:val="bullet"/>
      <w:lvlText w:val="●"/>
      <w:lvlJc w:val="left"/>
      <w:pPr>
        <w:ind w:left="72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 w15:restartNumberingAfterBreak="0">
    <w:nsid w:val="34A550B2"/>
    <w:multiLevelType w:val="multilevel"/>
    <w:tmpl w:val="F70C502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5F12BB3"/>
    <w:multiLevelType w:val="multilevel"/>
    <w:tmpl w:val="3F6C8764"/>
    <w:lvl w:ilvl="0">
      <w:start w:val="1"/>
      <w:numFmt w:val="bullet"/>
      <w:lvlText w:val="●"/>
      <w:lvlJc w:val="left"/>
      <w:pPr>
        <w:ind w:left="72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" w15:restartNumberingAfterBreak="0">
    <w:nsid w:val="46864833"/>
    <w:multiLevelType w:val="multilevel"/>
    <w:tmpl w:val="3DB26A22"/>
    <w:lvl w:ilvl="0">
      <w:start w:val="1"/>
      <w:numFmt w:val="bullet"/>
      <w:lvlText w:val="●"/>
      <w:lvlJc w:val="left"/>
      <w:pPr>
        <w:ind w:left="864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43C"/>
    <w:rsid w:val="00913C7C"/>
    <w:rsid w:val="00E3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56CD99-7402-4381-B436-96F99D76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D McNellis</dc:creator>
  <cp:lastModifiedBy>Corey D. McNellis</cp:lastModifiedBy>
  <cp:revision>2</cp:revision>
  <dcterms:created xsi:type="dcterms:W3CDTF">2017-05-23T15:21:00Z</dcterms:created>
  <dcterms:modified xsi:type="dcterms:W3CDTF">2017-05-23T15:21:00Z</dcterms:modified>
</cp:coreProperties>
</file>